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DA" w:rsidRPr="00307FDA" w:rsidRDefault="00307FDA" w:rsidP="00307FD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07FDA">
        <w:rPr>
          <w:rFonts w:ascii="Times New Roman" w:hAnsi="Times New Roman" w:cs="Times New Roman"/>
          <w:b/>
          <w:sz w:val="28"/>
        </w:rPr>
        <w:t>ПРОТОКОЛ № 1</w:t>
      </w:r>
    </w:p>
    <w:p w:rsidR="00307FDA" w:rsidRDefault="00307FDA" w:rsidP="00307FDA">
      <w:pPr>
        <w:pStyle w:val="a3"/>
        <w:jc w:val="center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предварительного собрания по отбору проектов</w:t>
      </w:r>
      <w:r w:rsidR="00457B7E"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в рамках Программы поддер</w:t>
      </w:r>
      <w:r w:rsidR="00505D99">
        <w:rPr>
          <w:rFonts w:ascii="Times New Roman" w:hAnsi="Times New Roman" w:cs="Times New Roman"/>
          <w:sz w:val="28"/>
        </w:rPr>
        <w:t>жки местных инициатив (ППМИ-2027</w:t>
      </w:r>
      <w:r w:rsidRPr="00307FDA">
        <w:rPr>
          <w:rFonts w:ascii="Times New Roman" w:hAnsi="Times New Roman" w:cs="Times New Roman"/>
          <w:sz w:val="28"/>
        </w:rPr>
        <w:t>)</w:t>
      </w:r>
    </w:p>
    <w:p w:rsidR="00307FDA" w:rsidRPr="00307FDA" w:rsidRDefault="00307FDA" w:rsidP="00307FDA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 xml:space="preserve">с. </w:t>
      </w:r>
      <w:proofErr w:type="gramStart"/>
      <w:r w:rsidRPr="00307FDA">
        <w:rPr>
          <w:rFonts w:ascii="Times New Roman" w:hAnsi="Times New Roman" w:cs="Times New Roman"/>
          <w:sz w:val="28"/>
        </w:rPr>
        <w:t>Нижний</w:t>
      </w:r>
      <w:proofErr w:type="gramEnd"/>
      <w:r w:rsidRPr="00307FDA">
        <w:rPr>
          <w:rFonts w:ascii="Times New Roman" w:hAnsi="Times New Roman" w:cs="Times New Roman"/>
          <w:sz w:val="28"/>
        </w:rPr>
        <w:t xml:space="preserve"> Танай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</w:t>
      </w:r>
      <w:r w:rsidRPr="00307FDA">
        <w:rPr>
          <w:rFonts w:ascii="Times New Roman" w:hAnsi="Times New Roman" w:cs="Times New Roman"/>
          <w:sz w:val="28"/>
        </w:rPr>
        <w:t>14 мая 2026 года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b/>
          <w:sz w:val="28"/>
        </w:rPr>
        <w:t>Председатель</w:t>
      </w:r>
      <w:r w:rsidRPr="00307FDA">
        <w:rPr>
          <w:rFonts w:ascii="Times New Roman" w:hAnsi="Times New Roman" w:cs="Times New Roman"/>
          <w:sz w:val="28"/>
        </w:rPr>
        <w:t>: Хромов К.Ю. (Руководитель ТП «Нижнетанайское»)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b/>
          <w:sz w:val="28"/>
        </w:rPr>
        <w:t>Секретарь</w:t>
      </w:r>
      <w:r w:rsidRPr="00307FDA">
        <w:rPr>
          <w:rFonts w:ascii="Times New Roman" w:hAnsi="Times New Roman" w:cs="Times New Roman"/>
          <w:sz w:val="28"/>
        </w:rPr>
        <w:t>: Морозова А.И. (Специалист ТП «Нижнетанайское»)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b/>
          <w:sz w:val="28"/>
        </w:rPr>
        <w:t>Присутствовали</w:t>
      </w:r>
      <w:proofErr w:type="gramStart"/>
      <w:r w:rsidRPr="00307FDA">
        <w:rPr>
          <w:rFonts w:ascii="Times New Roman" w:hAnsi="Times New Roman" w:cs="Times New Roman"/>
          <w:sz w:val="28"/>
        </w:rPr>
        <w:t>:(</w:t>
      </w:r>
      <w:proofErr w:type="gramEnd"/>
      <w:r w:rsidRPr="00307FDA">
        <w:rPr>
          <w:rFonts w:ascii="Times New Roman" w:hAnsi="Times New Roman" w:cs="Times New Roman"/>
          <w:sz w:val="28"/>
        </w:rPr>
        <w:t>Список жителей, присутствовавших на собрании, с указанием ФИО и адресов</w:t>
      </w:r>
      <w:r w:rsidR="00457B7E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457B7E">
        <w:rPr>
          <w:rFonts w:ascii="Times New Roman" w:hAnsi="Times New Roman" w:cs="Times New Roman"/>
          <w:sz w:val="28"/>
        </w:rPr>
        <w:t>согласно приложению 1 к настоящему протоколу</w:t>
      </w:r>
      <w:r w:rsidRPr="00307FDA">
        <w:rPr>
          <w:rFonts w:ascii="Times New Roman" w:hAnsi="Times New Roman" w:cs="Times New Roman"/>
          <w:sz w:val="28"/>
        </w:rPr>
        <w:t>)</w:t>
      </w: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07FDA">
        <w:rPr>
          <w:rFonts w:ascii="Times New Roman" w:hAnsi="Times New Roman" w:cs="Times New Roman"/>
          <w:b/>
          <w:sz w:val="28"/>
        </w:rPr>
        <w:t>ПОВЕСТКА ДНЯ: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</w:t>
      </w:r>
      <w:r w:rsidRPr="00307FDA">
        <w:rPr>
          <w:rFonts w:ascii="Times New Roman" w:hAnsi="Times New Roman" w:cs="Times New Roman"/>
          <w:sz w:val="28"/>
        </w:rPr>
        <w:t>Знакомство жителей с условиями участия в Программе поддер</w:t>
      </w:r>
      <w:r w:rsidR="00505D99">
        <w:rPr>
          <w:rFonts w:ascii="Times New Roman" w:hAnsi="Times New Roman" w:cs="Times New Roman"/>
          <w:sz w:val="28"/>
        </w:rPr>
        <w:t>жки местных инициатив (ППМИ-2027</w:t>
      </w:r>
      <w:r w:rsidRPr="00307FDA">
        <w:rPr>
          <w:rFonts w:ascii="Times New Roman" w:hAnsi="Times New Roman" w:cs="Times New Roman"/>
          <w:sz w:val="28"/>
        </w:rPr>
        <w:t>), новыми правилами и размерами субсидий.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</w:t>
      </w:r>
      <w:r w:rsidRPr="00307FDA">
        <w:rPr>
          <w:rFonts w:ascii="Times New Roman" w:hAnsi="Times New Roman" w:cs="Times New Roman"/>
          <w:sz w:val="28"/>
        </w:rPr>
        <w:t>Обсуждение и выдвижение предложений (проектов) от населения для участия в конкурсе.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 </w:t>
      </w:r>
      <w:r w:rsidRPr="00307FDA">
        <w:rPr>
          <w:rFonts w:ascii="Times New Roman" w:hAnsi="Times New Roman" w:cs="Times New Roman"/>
          <w:sz w:val="28"/>
        </w:rPr>
        <w:t>Принятие решения о создании Инициативной группы для дальнейшей работы.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</w:t>
      </w:r>
      <w:r w:rsidRPr="00307FDA">
        <w:rPr>
          <w:rFonts w:ascii="Times New Roman" w:hAnsi="Times New Roman" w:cs="Times New Roman"/>
          <w:sz w:val="28"/>
        </w:rPr>
        <w:t>Определение даты и места проведения расширенного собрания для информирования населения.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5. </w:t>
      </w:r>
      <w:r w:rsidRPr="00307FDA">
        <w:rPr>
          <w:rFonts w:ascii="Times New Roman" w:hAnsi="Times New Roman" w:cs="Times New Roman"/>
          <w:sz w:val="28"/>
        </w:rPr>
        <w:t>Принятие решения о целесообразности участия в конкурсе ППМИ-2026.</w:t>
      </w: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07FDA">
        <w:rPr>
          <w:rFonts w:ascii="Times New Roman" w:hAnsi="Times New Roman" w:cs="Times New Roman"/>
          <w:b/>
          <w:sz w:val="28"/>
        </w:rPr>
        <w:t>ХОД СОБРАНИЯ: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1. СЛУШАЛИ: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 xml:space="preserve">Хромова К.Ю., </w:t>
      </w:r>
      <w:proofErr w:type="gramStart"/>
      <w:r w:rsidRPr="00307FDA">
        <w:rPr>
          <w:rFonts w:ascii="Times New Roman" w:hAnsi="Times New Roman" w:cs="Times New Roman"/>
          <w:sz w:val="28"/>
        </w:rPr>
        <w:t>который</w:t>
      </w:r>
      <w:proofErr w:type="gramEnd"/>
      <w:r w:rsidRPr="00307FDA">
        <w:rPr>
          <w:rFonts w:ascii="Times New Roman" w:hAnsi="Times New Roman" w:cs="Times New Roman"/>
          <w:sz w:val="28"/>
        </w:rPr>
        <w:t xml:space="preserve"> ознакомил присутствующих с условиями участия в ППМИ-2026. Было разъяснено, что в текущем году максимальный размер субсидии составляет 2 500 000 рублей. Софинансирование со стороны населения, бизнеса и местного бюджета распределяется в следующих долях: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8% (125 000 руб.) – вклад населения;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8% (250 000 руб.) – вклад местного бюджета;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4% (250 000 руб.) – вклад спонсоров/бизнеса.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Уровень софинансирования из регионального бюджета составляет 80%.</w:t>
      </w: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2. СЛУШАЛИ: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Жителей села, которые выдвинули следующие предложения (проекты) для участия в конкурсе: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Проект «</w:t>
      </w:r>
      <w:r w:rsidR="00153BDA">
        <w:rPr>
          <w:rFonts w:ascii="Times New Roman" w:hAnsi="Times New Roman" w:cs="Times New Roman"/>
          <w:sz w:val="28"/>
        </w:rPr>
        <w:t>Ограждение спортивной детской площадки с трибунами</w:t>
      </w:r>
      <w:r w:rsidRPr="00307FDA">
        <w:rPr>
          <w:rFonts w:ascii="Times New Roman" w:hAnsi="Times New Roman" w:cs="Times New Roman"/>
          <w:sz w:val="28"/>
        </w:rPr>
        <w:t>» (предложил Хромов К.Ю.).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Суть: Установка нового, прочного металлического ограждения.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Проект «Создание катка» (предложил Гузенков А.Н.).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Суть: Оборудование площадки для массового катания на коньках.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Проект «Благоустройство пляжа» (предложила Морозова А.И.).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 xml:space="preserve">Суть: Комплексное развитие пляжной зоны (игровой комплекс, пирс, </w:t>
      </w:r>
      <w:r>
        <w:rPr>
          <w:rFonts w:ascii="Times New Roman" w:hAnsi="Times New Roman" w:cs="Times New Roman"/>
          <w:sz w:val="28"/>
        </w:rPr>
        <w:t xml:space="preserve">уличные </w:t>
      </w:r>
      <w:r w:rsidRPr="00307FDA">
        <w:rPr>
          <w:rFonts w:ascii="Times New Roman" w:hAnsi="Times New Roman" w:cs="Times New Roman"/>
          <w:sz w:val="28"/>
        </w:rPr>
        <w:t>тренажеры, освещение</w:t>
      </w:r>
      <w:r>
        <w:rPr>
          <w:rFonts w:ascii="Times New Roman" w:hAnsi="Times New Roman" w:cs="Times New Roman"/>
          <w:sz w:val="28"/>
        </w:rPr>
        <w:t>, фотозона</w:t>
      </w:r>
      <w:r w:rsidRPr="00307FDA">
        <w:rPr>
          <w:rFonts w:ascii="Times New Roman" w:hAnsi="Times New Roman" w:cs="Times New Roman"/>
          <w:sz w:val="28"/>
        </w:rPr>
        <w:t>).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  <w:r w:rsidRPr="00307FDA">
        <w:rPr>
          <w:rFonts w:ascii="Times New Roman" w:hAnsi="Times New Roman" w:cs="Times New Roman"/>
          <w:sz w:val="28"/>
        </w:rPr>
        <w:t xml:space="preserve">Проект «Оборудование </w:t>
      </w:r>
      <w:proofErr w:type="spellStart"/>
      <w:proofErr w:type="gramStart"/>
      <w:r w:rsidRPr="00307FDA">
        <w:rPr>
          <w:rFonts w:ascii="Times New Roman" w:hAnsi="Times New Roman" w:cs="Times New Roman"/>
          <w:sz w:val="28"/>
        </w:rPr>
        <w:t>фитнес-комнаты</w:t>
      </w:r>
      <w:proofErr w:type="spellEnd"/>
      <w:proofErr w:type="gramEnd"/>
      <w:r w:rsidRPr="00307FDA">
        <w:rPr>
          <w:rFonts w:ascii="Times New Roman" w:hAnsi="Times New Roman" w:cs="Times New Roman"/>
          <w:sz w:val="28"/>
        </w:rPr>
        <w:t>» (предложила Хромова В.А.).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Суть: Создание помещения для занятий пенсионеров и всех желающих</w:t>
      </w:r>
      <w:r>
        <w:rPr>
          <w:rFonts w:ascii="Times New Roman" w:hAnsi="Times New Roman" w:cs="Times New Roman"/>
          <w:sz w:val="28"/>
        </w:rPr>
        <w:t xml:space="preserve"> </w:t>
      </w:r>
      <w:r w:rsidRPr="00307FDA">
        <w:rPr>
          <w:rFonts w:ascii="Times New Roman" w:hAnsi="Times New Roman" w:cs="Times New Roman"/>
          <w:sz w:val="28"/>
        </w:rPr>
        <w:t>с целью оздоровления населения.</w:t>
      </w: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07FDA">
        <w:rPr>
          <w:rFonts w:ascii="Times New Roman" w:hAnsi="Times New Roman" w:cs="Times New Roman"/>
          <w:b/>
          <w:sz w:val="28"/>
        </w:rPr>
        <w:t>ПОСТАНОВИЛИ: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 xml:space="preserve">Вынести на обсуждение общего собрания </w:t>
      </w:r>
      <w:proofErr w:type="gramStart"/>
      <w:r w:rsidRPr="00307FDA">
        <w:rPr>
          <w:rFonts w:ascii="Times New Roman" w:hAnsi="Times New Roman" w:cs="Times New Roman"/>
          <w:sz w:val="28"/>
        </w:rPr>
        <w:t>жителей</w:t>
      </w:r>
      <w:proofErr w:type="gramEnd"/>
      <w:r w:rsidRPr="00307FDA">
        <w:rPr>
          <w:rFonts w:ascii="Times New Roman" w:hAnsi="Times New Roman" w:cs="Times New Roman"/>
          <w:sz w:val="28"/>
        </w:rPr>
        <w:t xml:space="preserve"> следующие проекты: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07FDA">
        <w:rPr>
          <w:rFonts w:ascii="Times New Roman" w:hAnsi="Times New Roman" w:cs="Times New Roman"/>
          <w:sz w:val="28"/>
        </w:rPr>
        <w:t>Благоустройство центрального парка и футбольного поля.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07FDA">
        <w:rPr>
          <w:rFonts w:ascii="Times New Roman" w:hAnsi="Times New Roman" w:cs="Times New Roman"/>
          <w:sz w:val="28"/>
        </w:rPr>
        <w:t>Создание катка.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07FDA">
        <w:rPr>
          <w:rFonts w:ascii="Times New Roman" w:hAnsi="Times New Roman" w:cs="Times New Roman"/>
          <w:sz w:val="28"/>
        </w:rPr>
        <w:t>Благоустройство пляжа.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07FDA">
        <w:rPr>
          <w:rFonts w:ascii="Times New Roman" w:hAnsi="Times New Roman" w:cs="Times New Roman"/>
          <w:sz w:val="28"/>
        </w:rPr>
        <w:t xml:space="preserve">Оборудование </w:t>
      </w:r>
      <w:proofErr w:type="spellStart"/>
      <w:proofErr w:type="gramStart"/>
      <w:r w:rsidRPr="00307FDA">
        <w:rPr>
          <w:rFonts w:ascii="Times New Roman" w:hAnsi="Times New Roman" w:cs="Times New Roman"/>
          <w:sz w:val="28"/>
        </w:rPr>
        <w:t>фитнес-комнаты</w:t>
      </w:r>
      <w:proofErr w:type="spellEnd"/>
      <w:proofErr w:type="gramEnd"/>
      <w:r w:rsidRPr="00307FDA">
        <w:rPr>
          <w:rFonts w:ascii="Times New Roman" w:hAnsi="Times New Roman" w:cs="Times New Roman"/>
          <w:sz w:val="28"/>
        </w:rPr>
        <w:t>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07FDA">
        <w:rPr>
          <w:rFonts w:ascii="Times New Roman" w:hAnsi="Times New Roman" w:cs="Times New Roman"/>
          <w:sz w:val="28"/>
        </w:rPr>
        <w:t>Создать Инициативную группу для организации дальнейшей работы по ППМИ-2026.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В связи с тем, что на собрание пришло недостаточное количество жителей для принятия взвешенного решения, провести дополнительное (расширенное) собрание с целью широкого информирования населения о конкурсе ППМИ-2026 и привлечению большего числа участников к обсуждению.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Дата: 21 мая 2026 года.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Время: Будет объявлено дополнительно через объявления и чаты.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Место: Здание ТП «Нижнетанайское».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На расширенном собрании 21 мая голосование по проектам и их защита проводиться не будут. Цель собрания — донести информацию до максимального числа жителей и обсудить общее намерение участвовать в конкурсе.</w:t>
      </w: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07FDA">
        <w:rPr>
          <w:rFonts w:ascii="Times New Roman" w:hAnsi="Times New Roman" w:cs="Times New Roman"/>
          <w:sz w:val="28"/>
        </w:rPr>
        <w:t>Решение об участии в конкурсе и выбор приоритетного проекта вынести на отдельное голосование после расширенного собрания.</w:t>
      </w: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Председатель: ______________ / Хромов К.Ю. /</w:t>
      </w:r>
    </w:p>
    <w:p w:rsidR="00505D99" w:rsidRPr="00307FDA" w:rsidRDefault="00505D99" w:rsidP="00307F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07FDA" w:rsidRPr="00307FDA" w:rsidRDefault="00307FDA" w:rsidP="00307FDA">
      <w:pPr>
        <w:pStyle w:val="a3"/>
        <w:jc w:val="both"/>
        <w:rPr>
          <w:rFonts w:ascii="Times New Roman" w:hAnsi="Times New Roman" w:cs="Times New Roman"/>
          <w:sz w:val="28"/>
        </w:rPr>
      </w:pPr>
      <w:r w:rsidRPr="00307FDA">
        <w:rPr>
          <w:rFonts w:ascii="Times New Roman" w:hAnsi="Times New Roman" w:cs="Times New Roman"/>
          <w:sz w:val="28"/>
        </w:rPr>
        <w:t>Секретарь: ______________ / Морозова А.И. /</w:t>
      </w:r>
    </w:p>
    <w:p w:rsidR="00457B7E" w:rsidRDefault="00457B7E">
      <w:pPr>
        <w:sectPr w:rsidR="00457B7E" w:rsidSect="00DE3D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3DE8" w:rsidRPr="00457B7E" w:rsidRDefault="00457B7E" w:rsidP="00457B7E">
      <w:pPr>
        <w:jc w:val="right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457B7E" w:rsidRPr="00457B7E" w:rsidRDefault="00457B7E" w:rsidP="00457B7E">
      <w:pPr>
        <w:pStyle w:val="a3"/>
        <w:jc w:val="center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sz w:val="28"/>
        </w:rPr>
        <w:t>СПИСОК</w:t>
      </w:r>
    </w:p>
    <w:p w:rsidR="00457B7E" w:rsidRDefault="00457B7E" w:rsidP="00457B7E">
      <w:pPr>
        <w:pStyle w:val="a3"/>
        <w:jc w:val="center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sz w:val="28"/>
        </w:rPr>
        <w:t>присутствующих на предварительном собрании жителей</w:t>
      </w:r>
      <w:r>
        <w:rPr>
          <w:rFonts w:ascii="Times New Roman" w:hAnsi="Times New Roman" w:cs="Times New Roman"/>
          <w:sz w:val="28"/>
        </w:rPr>
        <w:t xml:space="preserve"> </w:t>
      </w:r>
      <w:r w:rsidRPr="00457B7E">
        <w:rPr>
          <w:rFonts w:ascii="Times New Roman" w:hAnsi="Times New Roman" w:cs="Times New Roman"/>
          <w:sz w:val="28"/>
        </w:rPr>
        <w:t xml:space="preserve">с. </w:t>
      </w:r>
      <w:proofErr w:type="gramStart"/>
      <w:r w:rsidRPr="00457B7E">
        <w:rPr>
          <w:rFonts w:ascii="Times New Roman" w:hAnsi="Times New Roman" w:cs="Times New Roman"/>
          <w:sz w:val="28"/>
        </w:rPr>
        <w:t>Нижний</w:t>
      </w:r>
      <w:proofErr w:type="gramEnd"/>
      <w:r w:rsidRPr="00457B7E">
        <w:rPr>
          <w:rFonts w:ascii="Times New Roman" w:hAnsi="Times New Roman" w:cs="Times New Roman"/>
          <w:sz w:val="28"/>
        </w:rPr>
        <w:t xml:space="preserve"> Танай</w:t>
      </w:r>
    </w:p>
    <w:p w:rsidR="00457B7E" w:rsidRDefault="00457B7E" w:rsidP="00457B7E">
      <w:pPr>
        <w:pStyle w:val="a3"/>
        <w:jc w:val="center"/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sz w:val="28"/>
        </w:rPr>
        <w:t>14 мая 2026 года</w:t>
      </w:r>
    </w:p>
    <w:p w:rsidR="00457B7E" w:rsidRPr="00457B7E" w:rsidRDefault="00457B7E" w:rsidP="00457B7E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52"/>
        <w:gridCol w:w="4031"/>
        <w:gridCol w:w="3377"/>
        <w:gridCol w:w="1105"/>
      </w:tblGrid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vAlign w:val="bottom"/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7B7E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spellStart"/>
            <w:proofErr w:type="gramStart"/>
            <w:r w:rsidRPr="00457B7E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 w:rsidRPr="00457B7E"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 w:rsidRPr="00457B7E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vAlign w:val="bottom"/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7B7E">
              <w:rPr>
                <w:rFonts w:ascii="Times New Roman" w:hAnsi="Times New Roman" w:cs="Times New Roman"/>
                <w:b/>
                <w:sz w:val="28"/>
              </w:rPr>
              <w:t>Фамилия, имя, отчество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vAlign w:val="bottom"/>
            <w:hideMark/>
          </w:tcPr>
          <w:p w:rsidR="00457B7E" w:rsidRDefault="00457B7E" w:rsidP="00457B7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7B7E">
              <w:rPr>
                <w:rFonts w:ascii="Times New Roman" w:hAnsi="Times New Roman" w:cs="Times New Roman"/>
                <w:b/>
                <w:sz w:val="28"/>
              </w:rPr>
              <w:t xml:space="preserve">Адрес проживания </w:t>
            </w:r>
          </w:p>
          <w:p w:rsidR="00457B7E" w:rsidRPr="00457B7E" w:rsidRDefault="00457B7E" w:rsidP="00457B7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7B7E">
              <w:rPr>
                <w:rFonts w:ascii="Times New Roman" w:hAnsi="Times New Roman" w:cs="Times New Roman"/>
                <w:b/>
                <w:sz w:val="28"/>
              </w:rPr>
              <w:t>(улица, дом)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vAlign w:val="bottom"/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7B7E">
              <w:rPr>
                <w:rFonts w:ascii="Times New Roman" w:hAnsi="Times New Roman" w:cs="Times New Roman"/>
                <w:b/>
                <w:sz w:val="28"/>
              </w:rPr>
              <w:t>Подпись</w:t>
            </w:r>
          </w:p>
        </w:tc>
      </w:tr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Хромов Константин Юрьевич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ул. Набережная, д. 3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Морозова Анастасия Игоревна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</w:rPr>
              <w:t>Лазарева</w:t>
            </w:r>
            <w:r w:rsidRPr="00457B7E">
              <w:rPr>
                <w:rFonts w:ascii="Times New Roman" w:hAnsi="Times New Roman" w:cs="Times New Roman"/>
                <w:sz w:val="28"/>
              </w:rPr>
              <w:t>, д. 1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Гузенков А</w:t>
            </w:r>
            <w:r>
              <w:rPr>
                <w:rFonts w:ascii="Times New Roman" w:hAnsi="Times New Roman" w:cs="Times New Roman"/>
                <w:sz w:val="28"/>
              </w:rPr>
              <w:t xml:space="preserve">натолий </w:t>
            </w:r>
            <w:r w:rsidRPr="00457B7E">
              <w:rPr>
                <w:rFonts w:ascii="Times New Roman" w:hAnsi="Times New Roman" w:cs="Times New Roman"/>
                <w:sz w:val="28"/>
              </w:rPr>
              <w:t>Николаевич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</w:rPr>
              <w:t>40 лет Победы</w:t>
            </w:r>
            <w:r w:rsidRPr="00457B7E">
              <w:rPr>
                <w:rFonts w:ascii="Times New Roman" w:hAnsi="Times New Roman" w:cs="Times New Roman"/>
                <w:sz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</w:rPr>
              <w:t>13, кв. 1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Хромова Валентина Александровна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</w:rPr>
              <w:t>Лазарева</w:t>
            </w:r>
            <w:r w:rsidRPr="00457B7E">
              <w:rPr>
                <w:rFonts w:ascii="Times New Roman" w:hAnsi="Times New Roman" w:cs="Times New Roman"/>
                <w:sz w:val="28"/>
              </w:rPr>
              <w:t>, д. 8</w:t>
            </w:r>
            <w:r>
              <w:rPr>
                <w:rFonts w:ascii="Times New Roman" w:hAnsi="Times New Roman" w:cs="Times New Roman"/>
                <w:sz w:val="28"/>
              </w:rPr>
              <w:t>, кв. 2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57B7E" w:rsidRPr="00457B7E" w:rsidTr="00457B7E"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 w:rsidRPr="00457B7E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Малышев Александр Николаевич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161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Лазарева, д. 18, кв. 2</w:t>
            </w:r>
          </w:p>
        </w:tc>
        <w:tc>
          <w:tcPr>
            <w:tcW w:w="0" w:type="auto"/>
            <w:tcMar>
              <w:top w:w="127" w:type="dxa"/>
              <w:left w:w="0" w:type="dxa"/>
              <w:bottom w:w="127" w:type="dxa"/>
              <w:right w:w="0" w:type="dxa"/>
            </w:tcMar>
            <w:hideMark/>
          </w:tcPr>
          <w:p w:rsidR="00457B7E" w:rsidRPr="00457B7E" w:rsidRDefault="00457B7E" w:rsidP="00457B7E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57B7E" w:rsidRPr="00457B7E" w:rsidRDefault="00457B7E" w:rsidP="00457B7E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8"/>
        </w:rPr>
      </w:pPr>
      <w:r w:rsidRPr="00457B7E">
        <w:rPr>
          <w:rFonts w:ascii="Times New Roman" w:hAnsi="Times New Roman" w:cs="Times New Roman"/>
          <w:sz w:val="28"/>
        </w:rPr>
        <w:t>Итого присутствовало: 5 (</w:t>
      </w:r>
      <w:r>
        <w:rPr>
          <w:rFonts w:ascii="Times New Roman" w:hAnsi="Times New Roman" w:cs="Times New Roman"/>
          <w:sz w:val="28"/>
        </w:rPr>
        <w:t>пять</w:t>
      </w:r>
      <w:r w:rsidRPr="00457B7E">
        <w:rPr>
          <w:rFonts w:ascii="Times New Roman" w:hAnsi="Times New Roman" w:cs="Times New Roman"/>
          <w:sz w:val="28"/>
        </w:rPr>
        <w:t>) человек.</w:t>
      </w:r>
    </w:p>
    <w:p w:rsidR="00457B7E" w:rsidRPr="00457B7E" w:rsidRDefault="00457B7E" w:rsidP="00457B7E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8"/>
        </w:rPr>
      </w:pPr>
    </w:p>
    <w:sectPr w:rsidR="00457B7E" w:rsidRPr="00457B7E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F04AA"/>
    <w:multiLevelType w:val="multilevel"/>
    <w:tmpl w:val="5A1C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F23C92"/>
    <w:multiLevelType w:val="multilevel"/>
    <w:tmpl w:val="007A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A11A62"/>
    <w:multiLevelType w:val="multilevel"/>
    <w:tmpl w:val="F3AA4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2A0EF7"/>
    <w:multiLevelType w:val="multilevel"/>
    <w:tmpl w:val="91887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07FDA"/>
    <w:rsid w:val="00106AA3"/>
    <w:rsid w:val="00153BDA"/>
    <w:rsid w:val="00307FDA"/>
    <w:rsid w:val="004353AF"/>
    <w:rsid w:val="00457B7E"/>
    <w:rsid w:val="00505D99"/>
    <w:rsid w:val="005C5FD5"/>
    <w:rsid w:val="00603DE7"/>
    <w:rsid w:val="009E1AF0"/>
    <w:rsid w:val="00A449EE"/>
    <w:rsid w:val="00DE3DE8"/>
    <w:rsid w:val="00E4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paragraph" w:styleId="3">
    <w:name w:val="heading 3"/>
    <w:basedOn w:val="a"/>
    <w:link w:val="30"/>
    <w:uiPriority w:val="9"/>
    <w:qFormat/>
    <w:rsid w:val="00307F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F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07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7F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httwuo">
    <w:name w:val="sc-httwuo"/>
    <w:basedOn w:val="a"/>
    <w:rsid w:val="0030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tonen">
    <w:name w:val="sc-itonen"/>
    <w:basedOn w:val="a0"/>
    <w:rsid w:val="00307FDA"/>
  </w:style>
  <w:style w:type="paragraph" w:styleId="a3">
    <w:name w:val="No Spacing"/>
    <w:uiPriority w:val="1"/>
    <w:qFormat/>
    <w:rsid w:val="00307F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3048">
          <w:marLeft w:val="0"/>
          <w:marRight w:val="0"/>
          <w:marTop w:val="4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2026-05-19T02:15:00Z</cp:lastPrinted>
  <dcterms:created xsi:type="dcterms:W3CDTF">2026-05-19T01:55:00Z</dcterms:created>
  <dcterms:modified xsi:type="dcterms:W3CDTF">2026-09-23T01:33:00Z</dcterms:modified>
</cp:coreProperties>
</file>